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апреля 2023 г. № 74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апреля 2023 г. № 74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Комову Виктору Васильевичу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Летчика Щербакова, 53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36:34:0403015:278)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Комова Виктора Васильевича,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21.04.2023 по 19.05.2023 общественные обсуждения по проекту решения о предоставлении Комову Виктору Васильевичу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654 кв. м по ул. Летчика Щербакова, 53 (кадастровый номер 36:34:0403015:278), расположенном в территориальной зоне с индексом ЖТ «Зона малоэтажной жилой застройки», в части сокращения до 1 метра минимального отступа от границы земельного участка со стороны ул. Летчика Щербакова.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28.04.2023 по 09.05.2023.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Летчика Щербакова, 53,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Летчика Щербакова, 53, правообладатели земельных участков, прилегающих к земельному участку по ул. Летчика Щербакова, 53,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19.05.2023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